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2379ebc44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da7d075f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Ciemno,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d110679ac43c9" /><Relationship Type="http://schemas.openxmlformats.org/officeDocument/2006/relationships/numbering" Target="/word/numbering.xml" Id="R70f8d9826b604ff1" /><Relationship Type="http://schemas.openxmlformats.org/officeDocument/2006/relationships/settings" Target="/word/settings.xml" Id="R50a63aa6684d4886" /><Relationship Type="http://schemas.openxmlformats.org/officeDocument/2006/relationships/image" Target="/word/media/db80b083-ea68-4249-92b9-474271b5ef59.png" Id="Rf36da7d075f744df" /></Relationships>
</file>