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d1b749de2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8e274cbb4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Cieszkowo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3e3880b5d4b79" /><Relationship Type="http://schemas.openxmlformats.org/officeDocument/2006/relationships/numbering" Target="/word/numbering.xml" Id="R2dd13e2f53f1465b" /><Relationship Type="http://schemas.openxmlformats.org/officeDocument/2006/relationships/settings" Target="/word/settings.xml" Id="R69974817f1964f73" /><Relationship Type="http://schemas.openxmlformats.org/officeDocument/2006/relationships/image" Target="/word/media/f3a0fa5e-5f86-4a7d-90ee-446fba9f64ba.png" Id="R0a78e274cbb44faf" /></Relationships>
</file>