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6de750812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508ef18ef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Ciotusza 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b68ae96874329" /><Relationship Type="http://schemas.openxmlformats.org/officeDocument/2006/relationships/numbering" Target="/word/numbering.xml" Id="Re6f908cfe5b04071" /><Relationship Type="http://schemas.openxmlformats.org/officeDocument/2006/relationships/settings" Target="/word/settings.xml" Id="R46260e58b848483e" /><Relationship Type="http://schemas.openxmlformats.org/officeDocument/2006/relationships/image" Target="/word/media/a2612d0a-a376-40d3-961e-0a04e68caf0d.png" Id="R15e508ef18ef430c" /></Relationships>
</file>