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caf929657f43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a6381c44cf4d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Cisowe,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910e9b335249f5" /><Relationship Type="http://schemas.openxmlformats.org/officeDocument/2006/relationships/numbering" Target="/word/numbering.xml" Id="Rc27f6155fbb542d5" /><Relationship Type="http://schemas.openxmlformats.org/officeDocument/2006/relationships/settings" Target="/word/settings.xml" Id="R83243ea0a4f149e7" /><Relationship Type="http://schemas.openxmlformats.org/officeDocument/2006/relationships/image" Target="/word/media/e3de7f92-2a53-4e04-8d11-e9b07505344c.png" Id="R78a6381c44cf4de2" /></Relationships>
</file>