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741ce537c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77ab935f1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Cychry,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f6406a87b44ec" /><Relationship Type="http://schemas.openxmlformats.org/officeDocument/2006/relationships/numbering" Target="/word/numbering.xml" Id="R6d8e83bc71bc4b77" /><Relationship Type="http://schemas.openxmlformats.org/officeDocument/2006/relationships/settings" Target="/word/settings.xml" Id="R4d3af11de156429f" /><Relationship Type="http://schemas.openxmlformats.org/officeDocument/2006/relationships/image" Target="/word/media/e4d6698d-e856-43c6-a8cf-084c4662ed3f.png" Id="R18177ab935f1415c" /></Relationships>
</file>