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1f17b4187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4b7c54c50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Cylujki,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85a4a88114226" /><Relationship Type="http://schemas.openxmlformats.org/officeDocument/2006/relationships/numbering" Target="/word/numbering.xml" Id="R62c47a28460f45b9" /><Relationship Type="http://schemas.openxmlformats.org/officeDocument/2006/relationships/settings" Target="/word/settings.xml" Id="R4b2f5f1bfd2f4e1a" /><Relationship Type="http://schemas.openxmlformats.org/officeDocument/2006/relationships/image" Target="/word/media/7eca4c15-7dad-4454-8e60-2859c9b05c63.png" Id="R50e4b7c54c504588" /></Relationships>
</file>