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193d6e43ec47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2197e66a794c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Czalczyn,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c4cd2b5ce04b74" /><Relationship Type="http://schemas.openxmlformats.org/officeDocument/2006/relationships/numbering" Target="/word/numbering.xml" Id="R2769bbfbfdb24e93" /><Relationship Type="http://schemas.openxmlformats.org/officeDocument/2006/relationships/settings" Target="/word/settings.xml" Id="R1ee014e3343044c1" /><Relationship Type="http://schemas.openxmlformats.org/officeDocument/2006/relationships/image" Target="/word/media/40debc13-8368-40f2-b135-c8dd12e13c48.png" Id="R002197e66a794cb1" /></Relationships>
</file>