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b2fc14606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45de3c2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Czamaninek,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526b7eb6450e" /><Relationship Type="http://schemas.openxmlformats.org/officeDocument/2006/relationships/numbering" Target="/word/numbering.xml" Id="R828c154624524187" /><Relationship Type="http://schemas.openxmlformats.org/officeDocument/2006/relationships/settings" Target="/word/settings.xml" Id="Rdd9b8454eb7a47fb" /><Relationship Type="http://schemas.openxmlformats.org/officeDocument/2006/relationships/image" Target="/word/media/5fc96064-ffb8-4a87-bcae-7f84a06dbdf3.png" Id="Rb3c945de3c294a92" /></Relationships>
</file>