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ec50c0110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c8c406212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Czapury,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146cd73384936" /><Relationship Type="http://schemas.openxmlformats.org/officeDocument/2006/relationships/numbering" Target="/word/numbering.xml" Id="R0af94e59ded0485c" /><Relationship Type="http://schemas.openxmlformats.org/officeDocument/2006/relationships/settings" Target="/word/settings.xml" Id="Rd769a80610b0480d" /><Relationship Type="http://schemas.openxmlformats.org/officeDocument/2006/relationships/image" Target="/word/media/51418073-7fb3-413d-87ef-cfd9521e17b0.png" Id="R327c8c4062124154" /></Relationships>
</file>