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53df06dc9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1100f18d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0f83520e64916" /><Relationship Type="http://schemas.openxmlformats.org/officeDocument/2006/relationships/numbering" Target="/word/numbering.xml" Id="R63ccf6d7e2a3462b" /><Relationship Type="http://schemas.openxmlformats.org/officeDocument/2006/relationships/settings" Target="/word/settings.xml" Id="Rb639a348b73c4383" /><Relationship Type="http://schemas.openxmlformats.org/officeDocument/2006/relationships/image" Target="/word/media/ad4d25db-e5e7-428a-9251-25f965cd1e1f.png" Id="Raa9f1100f18d4114" /></Relationships>
</file>