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57bb866bf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50d23b57a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b4d1789a847fa" /><Relationship Type="http://schemas.openxmlformats.org/officeDocument/2006/relationships/numbering" Target="/word/numbering.xml" Id="Ra3cd4411e95548a7" /><Relationship Type="http://schemas.openxmlformats.org/officeDocument/2006/relationships/settings" Target="/word/settings.xml" Id="Rb815f5625976421f" /><Relationship Type="http://schemas.openxmlformats.org/officeDocument/2006/relationships/image" Target="/word/media/b18ef4d2-92b8-4541-a674-e7be855627ff.png" Id="R89850d23b57a413c" /></Relationships>
</file>