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aa3cd3c5e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69fad2aee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Czatolin,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d1e7fe43e4572" /><Relationship Type="http://schemas.openxmlformats.org/officeDocument/2006/relationships/numbering" Target="/word/numbering.xml" Id="R9377f1153ec54163" /><Relationship Type="http://schemas.openxmlformats.org/officeDocument/2006/relationships/settings" Target="/word/settings.xml" Id="Rae8ffcf926d64fca" /><Relationship Type="http://schemas.openxmlformats.org/officeDocument/2006/relationships/image" Target="/word/media/6966e3d3-2793-4419-b2e2-a12934c42671.png" Id="Ra5169fad2aee4b41" /></Relationships>
</file>