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b8fdb68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573cf9f9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88742186543c9" /><Relationship Type="http://schemas.openxmlformats.org/officeDocument/2006/relationships/numbering" Target="/word/numbering.xml" Id="R5c348dcbfd5b4460" /><Relationship Type="http://schemas.openxmlformats.org/officeDocument/2006/relationships/settings" Target="/word/settings.xml" Id="R298b880326ca46d6" /><Relationship Type="http://schemas.openxmlformats.org/officeDocument/2006/relationships/image" Target="/word/media/5f6375e0-ec5b-47e1-aa98-c6bbf31fdd2f.png" Id="R568573cf9f914cff" /></Relationships>
</file>