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3a738961a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f8ea69de6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Czerwonka,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f5ca7f9bb46c3" /><Relationship Type="http://schemas.openxmlformats.org/officeDocument/2006/relationships/numbering" Target="/word/numbering.xml" Id="Rcbb74822da2f4654" /><Relationship Type="http://schemas.openxmlformats.org/officeDocument/2006/relationships/settings" Target="/word/settings.xml" Id="R665e5b5d7e0c4891" /><Relationship Type="http://schemas.openxmlformats.org/officeDocument/2006/relationships/image" Target="/word/media/fb7e2b9a-a4d2-4a56-b0f3-3a1db22057f5.png" Id="R826f8ea69de649f1" /></Relationships>
</file>