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ff4363beb049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7136b21aaf4b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Czyste,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38c190a8e34b06" /><Relationship Type="http://schemas.openxmlformats.org/officeDocument/2006/relationships/numbering" Target="/word/numbering.xml" Id="Rbf60ad44a2af4e7d" /><Relationship Type="http://schemas.openxmlformats.org/officeDocument/2006/relationships/settings" Target="/word/settings.xml" Id="Re3462eae2a4d4e50" /><Relationship Type="http://schemas.openxmlformats.org/officeDocument/2006/relationships/image" Target="/word/media/05fbcdbc-1837-4f02-9848-048883f7f766.png" Id="Rca7136b21aaf4b05" /></Relationships>
</file>