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e7ca616a9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d5d49330b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Dabrowka Pniowska,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a3bc7edd146ec" /><Relationship Type="http://schemas.openxmlformats.org/officeDocument/2006/relationships/numbering" Target="/word/numbering.xml" Id="R92b6c235f84541a5" /><Relationship Type="http://schemas.openxmlformats.org/officeDocument/2006/relationships/settings" Target="/word/settings.xml" Id="R2df52cdf11d9459a" /><Relationship Type="http://schemas.openxmlformats.org/officeDocument/2006/relationships/image" Target="/word/media/482e5663-e911-45af-9dcb-37dbb8a1e2e4.png" Id="Rffdd5d49330b413c" /></Relationships>
</file>