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b4e0470b8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47604a673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Dabrowka Wielka,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f07fd170a4642" /><Relationship Type="http://schemas.openxmlformats.org/officeDocument/2006/relationships/numbering" Target="/word/numbering.xml" Id="R1dd8823d4489440c" /><Relationship Type="http://schemas.openxmlformats.org/officeDocument/2006/relationships/settings" Target="/word/settings.xml" Id="R7195628528614b5a" /><Relationship Type="http://schemas.openxmlformats.org/officeDocument/2006/relationships/image" Target="/word/media/306192f1-3a81-4d17-b1a1-6e6c34afc349.png" Id="R64247604a6734a9d" /></Relationships>
</file>