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cd4e0b8ea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ef75e32ba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Dajtki,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f243c1ef04d25" /><Relationship Type="http://schemas.openxmlformats.org/officeDocument/2006/relationships/numbering" Target="/word/numbering.xml" Id="R5d24120d4aed4143" /><Relationship Type="http://schemas.openxmlformats.org/officeDocument/2006/relationships/settings" Target="/word/settings.xml" Id="R3581d88c0dab48f0" /><Relationship Type="http://schemas.openxmlformats.org/officeDocument/2006/relationships/image" Target="/word/media/b687ced5-d70e-4efc-991d-215b2233ea0a.png" Id="Rfe1ef75e32ba4a07" /></Relationships>
</file>