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e0a6da0b5b4c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341f1d2e3745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Danowskie,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cc0be37afd4ab6" /><Relationship Type="http://schemas.openxmlformats.org/officeDocument/2006/relationships/numbering" Target="/word/numbering.xml" Id="R75b44be4a6c64921" /><Relationship Type="http://schemas.openxmlformats.org/officeDocument/2006/relationships/settings" Target="/word/settings.xml" Id="Rc6e0bc36551043a9" /><Relationship Type="http://schemas.openxmlformats.org/officeDocument/2006/relationships/image" Target="/word/media/ed855108-77d9-42eb-ac77-a312078fff96.png" Id="Ra6341f1d2e3745ab" /></Relationships>
</file>