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7904586e1846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6c0b7a867d4e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Darzyno,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be95d4053d4a73" /><Relationship Type="http://schemas.openxmlformats.org/officeDocument/2006/relationships/numbering" Target="/word/numbering.xml" Id="Recccff3a5fb547ba" /><Relationship Type="http://schemas.openxmlformats.org/officeDocument/2006/relationships/settings" Target="/word/settings.xml" Id="Rec6577efa2d84972" /><Relationship Type="http://schemas.openxmlformats.org/officeDocument/2006/relationships/image" Target="/word/media/57af4520-dd32-4f0c-a7af-16f2debc9e86.png" Id="R1b6c0b7a867d4e55" /></Relationships>
</file>