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ee3c88d9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43bd8216d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606390014ac4" /><Relationship Type="http://schemas.openxmlformats.org/officeDocument/2006/relationships/numbering" Target="/word/numbering.xml" Id="Rfd9b7ce4aeb0475d" /><Relationship Type="http://schemas.openxmlformats.org/officeDocument/2006/relationships/settings" Target="/word/settings.xml" Id="Rf80c20a94320488e" /><Relationship Type="http://schemas.openxmlformats.org/officeDocument/2006/relationships/image" Target="/word/media/ae23f5e7-66a9-4cb5-80cf-50d5c6890b3f.png" Id="R53943bd8216d4d7f" /></Relationships>
</file>