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9eae72112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cac951d61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Dawidow,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5d90a6bd54657" /><Relationship Type="http://schemas.openxmlformats.org/officeDocument/2006/relationships/numbering" Target="/word/numbering.xml" Id="R8e97de4d12cc40be" /><Relationship Type="http://schemas.openxmlformats.org/officeDocument/2006/relationships/settings" Target="/word/settings.xml" Id="R0d70fff2c497408b" /><Relationship Type="http://schemas.openxmlformats.org/officeDocument/2006/relationships/image" Target="/word/media/799e1833-8b60-4559-9aa0-af2c6b3aa5c0.png" Id="R86bcac951d614c42" /></Relationships>
</file>