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49629a571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d70f9e2a5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24a44a84f44a9" /><Relationship Type="http://schemas.openxmlformats.org/officeDocument/2006/relationships/numbering" Target="/word/numbering.xml" Id="R3886d42d4fef4775" /><Relationship Type="http://schemas.openxmlformats.org/officeDocument/2006/relationships/settings" Target="/word/settings.xml" Id="R44719081ddaf4678" /><Relationship Type="http://schemas.openxmlformats.org/officeDocument/2006/relationships/image" Target="/word/media/f50d208f-06df-404a-94a8-e34c59a084e2.png" Id="R8f3d70f9e2a548e3" /></Relationships>
</file>