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ac00a9df3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59ed1051e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693b25ff7442b" /><Relationship Type="http://schemas.openxmlformats.org/officeDocument/2006/relationships/numbering" Target="/word/numbering.xml" Id="R1c6fb1b727e04634" /><Relationship Type="http://schemas.openxmlformats.org/officeDocument/2006/relationships/settings" Target="/word/settings.xml" Id="R6c8de85f5fce4dd2" /><Relationship Type="http://schemas.openxmlformats.org/officeDocument/2006/relationships/image" Target="/word/media/7f6e4172-087d-472a-a60f-1d06abf1e109.png" Id="R77e59ed1051e49f0" /></Relationships>
</file>