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aa5b2b814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0e88aad04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Dmusy,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dd20204dc421a" /><Relationship Type="http://schemas.openxmlformats.org/officeDocument/2006/relationships/numbering" Target="/word/numbering.xml" Id="R315af430639243d3" /><Relationship Type="http://schemas.openxmlformats.org/officeDocument/2006/relationships/settings" Target="/word/settings.xml" Id="Rac1dfe1da19e469d" /><Relationship Type="http://schemas.openxmlformats.org/officeDocument/2006/relationships/image" Target="/word/media/80adf81a-b51a-48de-bba1-b743df8714b5.png" Id="Ra4e0e88aad044c3b" /></Relationships>
</file>