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8fbbfd78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b5460c7e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9498fb89f4ad3" /><Relationship Type="http://schemas.openxmlformats.org/officeDocument/2006/relationships/numbering" Target="/word/numbering.xml" Id="R36746d4945db4d2d" /><Relationship Type="http://schemas.openxmlformats.org/officeDocument/2006/relationships/settings" Target="/word/settings.xml" Id="R1440c3e848124fd5" /><Relationship Type="http://schemas.openxmlformats.org/officeDocument/2006/relationships/image" Target="/word/media/4f18da38-b8c2-4bbe-8284-4498e4711741.png" Id="R7483b5460c7e4df4" /></Relationships>
</file>