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2ab2e72cc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04f3063ef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986c2f14a4acc" /><Relationship Type="http://schemas.openxmlformats.org/officeDocument/2006/relationships/numbering" Target="/word/numbering.xml" Id="R80a4a0f40dca419c" /><Relationship Type="http://schemas.openxmlformats.org/officeDocument/2006/relationships/settings" Target="/word/settings.xml" Id="R267a796db31f45c5" /><Relationship Type="http://schemas.openxmlformats.org/officeDocument/2006/relationships/image" Target="/word/media/b26eea80-e6dd-423a-abf5-e56bf035cf83.png" Id="R70804f3063ef4628" /></Relationships>
</file>