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931595e74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e07873d18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03dadb22748da" /><Relationship Type="http://schemas.openxmlformats.org/officeDocument/2006/relationships/numbering" Target="/word/numbering.xml" Id="R02bdb2ec4efb4117" /><Relationship Type="http://schemas.openxmlformats.org/officeDocument/2006/relationships/settings" Target="/word/settings.xml" Id="Rf72c28560c0b42c6" /><Relationship Type="http://schemas.openxmlformats.org/officeDocument/2006/relationships/image" Target="/word/media/48fb2756-5a1d-42ab-b113-5e9d5eb158b4.png" Id="R552e07873d18459b" /></Relationships>
</file>