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cce4a7d68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e1bf9991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7cfb637044247" /><Relationship Type="http://schemas.openxmlformats.org/officeDocument/2006/relationships/numbering" Target="/word/numbering.xml" Id="R5f5d723b8a164f1c" /><Relationship Type="http://schemas.openxmlformats.org/officeDocument/2006/relationships/settings" Target="/word/settings.xml" Id="R1a60179fc69f4a29" /><Relationship Type="http://schemas.openxmlformats.org/officeDocument/2006/relationships/image" Target="/word/media/ede56a51-6535-4338-bbec-d1f7a9c6cc61.png" Id="Rf08e1bf9991c4c9f" /></Relationships>
</file>