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07e447c4094d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65d3aa31c540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Drogowle,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729a2b16744a9c" /><Relationship Type="http://schemas.openxmlformats.org/officeDocument/2006/relationships/numbering" Target="/word/numbering.xml" Id="Rf7c054ac367f4d6e" /><Relationship Type="http://schemas.openxmlformats.org/officeDocument/2006/relationships/settings" Target="/word/settings.xml" Id="Rcd403aabff234b9f" /><Relationship Type="http://schemas.openxmlformats.org/officeDocument/2006/relationships/image" Target="/word/media/1e636bde-11ba-4fd7-9f13-1cf7d2fc7754.png" Id="R8c65d3aa31c54069" /></Relationships>
</file>