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3d0e70d8b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d9a063bed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Drweczno,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0373ca46342d2" /><Relationship Type="http://schemas.openxmlformats.org/officeDocument/2006/relationships/numbering" Target="/word/numbering.xml" Id="Racded4efcc104eec" /><Relationship Type="http://schemas.openxmlformats.org/officeDocument/2006/relationships/settings" Target="/word/settings.xml" Id="Ra7615ec28d664b42" /><Relationship Type="http://schemas.openxmlformats.org/officeDocument/2006/relationships/image" Target="/word/media/b4e42f8c-d3ef-4597-b432-ad9c15b4f52c.png" Id="R2bad9a063bed43ef" /></Relationships>
</file>