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7e5139e0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3e7272ce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Dzbanki,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ad4b33e547c4" /><Relationship Type="http://schemas.openxmlformats.org/officeDocument/2006/relationships/numbering" Target="/word/numbering.xml" Id="Rd6865d1f3bbe42e7" /><Relationship Type="http://schemas.openxmlformats.org/officeDocument/2006/relationships/settings" Target="/word/settings.xml" Id="R83c7538873bd4b1e" /><Relationship Type="http://schemas.openxmlformats.org/officeDocument/2006/relationships/image" Target="/word/media/79a0bbc1-d91e-444e-b8fc-51039b65f8a0.png" Id="Re1443e7272ce49e1" /></Relationships>
</file>