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9c9203839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c790ef7c0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Dziembowko,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adc51ba014499" /><Relationship Type="http://schemas.openxmlformats.org/officeDocument/2006/relationships/numbering" Target="/word/numbering.xml" Id="R13ed20bf17ee4d14" /><Relationship Type="http://schemas.openxmlformats.org/officeDocument/2006/relationships/settings" Target="/word/settings.xml" Id="Re9803af5af0343e5" /><Relationship Type="http://schemas.openxmlformats.org/officeDocument/2006/relationships/image" Target="/word/media/fdd9acb8-4cda-4698-8896-bc57bd647184.png" Id="R801c790ef7c04799" /></Relationships>
</file>