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c9fde04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26bb4a38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Dzierdziowka,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51e4830c43a1" /><Relationship Type="http://schemas.openxmlformats.org/officeDocument/2006/relationships/numbering" Target="/word/numbering.xml" Id="Rc172ea0bab864c6f" /><Relationship Type="http://schemas.openxmlformats.org/officeDocument/2006/relationships/settings" Target="/word/settings.xml" Id="R7df417f9bd914455" /><Relationship Type="http://schemas.openxmlformats.org/officeDocument/2006/relationships/image" Target="/word/media/3d87b92c-d028-478b-9626-667ac4cc3eb3.png" Id="Rd6d926bb4a384b81" /></Relationships>
</file>