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bb38b69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db13f21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167b9d0a84590" /><Relationship Type="http://schemas.openxmlformats.org/officeDocument/2006/relationships/numbering" Target="/word/numbering.xml" Id="R2e2dcfc251284a05" /><Relationship Type="http://schemas.openxmlformats.org/officeDocument/2006/relationships/settings" Target="/word/settings.xml" Id="R0542b269e9a34f33" /><Relationship Type="http://schemas.openxmlformats.org/officeDocument/2006/relationships/image" Target="/word/media/fee7199c-e9b9-4633-831e-ea6bd573bcad.png" Id="R681bdb13f21441b0" /></Relationships>
</file>