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adba8d3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6e6848ba1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91cf350147a2" /><Relationship Type="http://schemas.openxmlformats.org/officeDocument/2006/relationships/numbering" Target="/word/numbering.xml" Id="Rf097d50e9f7f4fe7" /><Relationship Type="http://schemas.openxmlformats.org/officeDocument/2006/relationships/settings" Target="/word/settings.xml" Id="R20a2e440735c4a02" /><Relationship Type="http://schemas.openxmlformats.org/officeDocument/2006/relationships/image" Target="/word/media/538dd713-8832-4214-b36c-77bf910613d7.png" Id="R7a26e6848ba149c7" /></Relationships>
</file>