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9ffa9b12b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3efe1e67d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Faltyjanki,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0cb31c2214e57" /><Relationship Type="http://schemas.openxmlformats.org/officeDocument/2006/relationships/numbering" Target="/word/numbering.xml" Id="Rbcb520ccf2c34d75" /><Relationship Type="http://schemas.openxmlformats.org/officeDocument/2006/relationships/settings" Target="/word/settings.xml" Id="R459708e4f16a4423" /><Relationship Type="http://schemas.openxmlformats.org/officeDocument/2006/relationships/image" Target="/word/media/e26ed3f7-acbf-4a2d-a2c0-41d1900cd48f.png" Id="Rc203efe1e67d46ea" /></Relationships>
</file>