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150cb3961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fc4cc79cc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56819154b452a" /><Relationship Type="http://schemas.openxmlformats.org/officeDocument/2006/relationships/numbering" Target="/word/numbering.xml" Id="R4c729f8382a940d2" /><Relationship Type="http://schemas.openxmlformats.org/officeDocument/2006/relationships/settings" Target="/word/settings.xml" Id="R39711e344a844cab" /><Relationship Type="http://schemas.openxmlformats.org/officeDocument/2006/relationships/image" Target="/word/media/fa65dbe0-05f9-4b4e-b2eb-244a4251a745.png" Id="R2e2fc4cc79cc47f7" /></Relationships>
</file>