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2ede8a537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6243bfc20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Fojutowo,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b357b8aad4b5c" /><Relationship Type="http://schemas.openxmlformats.org/officeDocument/2006/relationships/numbering" Target="/word/numbering.xml" Id="R4f5f152eb1454d4e" /><Relationship Type="http://schemas.openxmlformats.org/officeDocument/2006/relationships/settings" Target="/word/settings.xml" Id="R55da744f52c049a8" /><Relationship Type="http://schemas.openxmlformats.org/officeDocument/2006/relationships/image" Target="/word/media/93829ceb-ec44-475c-992e-35e6118d5044.png" Id="R57d6243bfc204405" /></Relationships>
</file>