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3594b59b4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2eb4ed29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Fordonek,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b167f7d984eb6" /><Relationship Type="http://schemas.openxmlformats.org/officeDocument/2006/relationships/numbering" Target="/word/numbering.xml" Id="Rdbf21442b8224638" /><Relationship Type="http://schemas.openxmlformats.org/officeDocument/2006/relationships/settings" Target="/word/settings.xml" Id="R9fc5f37c6558418f" /><Relationship Type="http://schemas.openxmlformats.org/officeDocument/2006/relationships/image" Target="/word/media/4f58a1ab-d7d9-44a7-b05b-bdae384ee7dd.png" Id="R5c462eb4ed294d89" /></Relationships>
</file>