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867ee922d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3bd78f546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Gagolin,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75d1a28674508" /><Relationship Type="http://schemas.openxmlformats.org/officeDocument/2006/relationships/numbering" Target="/word/numbering.xml" Id="R40969321521341bd" /><Relationship Type="http://schemas.openxmlformats.org/officeDocument/2006/relationships/settings" Target="/word/settings.xml" Id="R0ba83432c2514246" /><Relationship Type="http://schemas.openxmlformats.org/officeDocument/2006/relationships/image" Target="/word/media/6fccd1cf-8ea7-4b7c-989d-bf20b2315210.png" Id="R9163bd78f5464372" /></Relationships>
</file>