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06349d685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1cfb098bb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Galinowo,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919e61282468c" /><Relationship Type="http://schemas.openxmlformats.org/officeDocument/2006/relationships/numbering" Target="/word/numbering.xml" Id="R8d6cf39efa534f80" /><Relationship Type="http://schemas.openxmlformats.org/officeDocument/2006/relationships/settings" Target="/word/settings.xml" Id="R7d5ee62e79014181" /><Relationship Type="http://schemas.openxmlformats.org/officeDocument/2006/relationships/image" Target="/word/media/0c3790e4-ebfb-4e08-b199-2c749049ebc2.png" Id="Rd481cfb098bb455d" /></Relationships>
</file>