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753aa2f89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49d547346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Gardzien,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7a6d279014985" /><Relationship Type="http://schemas.openxmlformats.org/officeDocument/2006/relationships/numbering" Target="/word/numbering.xml" Id="R2d691f2ba528455b" /><Relationship Type="http://schemas.openxmlformats.org/officeDocument/2006/relationships/settings" Target="/word/settings.xml" Id="Rab67c66743554843" /><Relationship Type="http://schemas.openxmlformats.org/officeDocument/2006/relationships/image" Target="/word/media/9cc555b8-4c5c-4865-8fee-51a3007e0243.png" Id="R39d49d54734648ad" /></Relationships>
</file>