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134fe81e4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219e4c42d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Gestwa,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1bdbd17eb455c" /><Relationship Type="http://schemas.openxmlformats.org/officeDocument/2006/relationships/numbering" Target="/word/numbering.xml" Id="R30f4dea414a145ee" /><Relationship Type="http://schemas.openxmlformats.org/officeDocument/2006/relationships/settings" Target="/word/settings.xml" Id="Rc2e7a0f6ddfb41dd" /><Relationship Type="http://schemas.openxmlformats.org/officeDocument/2006/relationships/image" Target="/word/media/c1ba5d97-6bf0-4bd1-8290-eeb7f8f98e68.png" Id="R81d219e4c42d474a" /></Relationships>
</file>