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688085e5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7e8ca9160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bcf80613d47e0" /><Relationship Type="http://schemas.openxmlformats.org/officeDocument/2006/relationships/numbering" Target="/word/numbering.xml" Id="R5e5ca35d03094f77" /><Relationship Type="http://schemas.openxmlformats.org/officeDocument/2006/relationships/settings" Target="/word/settings.xml" Id="R89567dd0e2394f0c" /><Relationship Type="http://schemas.openxmlformats.org/officeDocument/2006/relationships/image" Target="/word/media/decccb12-99de-46b6-ba6b-43fdca1d3839.png" Id="Rfdf7e8ca916042c5" /></Relationships>
</file>