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3ceb8df1a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d00e3522c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Glebocz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d18fff60b4050" /><Relationship Type="http://schemas.openxmlformats.org/officeDocument/2006/relationships/numbering" Target="/word/numbering.xml" Id="R7ec3ce7fc3984ae3" /><Relationship Type="http://schemas.openxmlformats.org/officeDocument/2006/relationships/settings" Target="/word/settings.xml" Id="R17f338c3796041a9" /><Relationship Type="http://schemas.openxmlformats.org/officeDocument/2006/relationships/image" Target="/word/media/058d55cf-9418-450e-bb83-2738ac61ecc2.png" Id="Rb4fd00e3522c4dd7" /></Relationships>
</file>