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df7ed14f9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c0fd653b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Gleboczyzna,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d55108aa24079" /><Relationship Type="http://schemas.openxmlformats.org/officeDocument/2006/relationships/numbering" Target="/word/numbering.xml" Id="R5e2920ac822d4aa1" /><Relationship Type="http://schemas.openxmlformats.org/officeDocument/2006/relationships/settings" Target="/word/settings.xml" Id="R59c10872c2d44cd6" /><Relationship Type="http://schemas.openxmlformats.org/officeDocument/2006/relationships/image" Target="/word/media/85441058-5e5a-43a3-a18f-5847d9a9a0ce.png" Id="Reafcc0fd653b4c44" /></Relationships>
</file>