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5c7a71491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c855bfc95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Glodowo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a357f2cd349d0" /><Relationship Type="http://schemas.openxmlformats.org/officeDocument/2006/relationships/numbering" Target="/word/numbering.xml" Id="R7461972edd964018" /><Relationship Type="http://schemas.openxmlformats.org/officeDocument/2006/relationships/settings" Target="/word/settings.xml" Id="R3f7f2a0e44da47b1" /><Relationship Type="http://schemas.openxmlformats.org/officeDocument/2006/relationships/image" Target="/word/media/ba86a3f4-04ec-4709-a289-63240ee07f57.png" Id="R171c855bfc95440f" /></Relationships>
</file>