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e13eda02a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475339433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Gnieszowice,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16218f14d44b9" /><Relationship Type="http://schemas.openxmlformats.org/officeDocument/2006/relationships/numbering" Target="/word/numbering.xml" Id="Reffab757c54d453b" /><Relationship Type="http://schemas.openxmlformats.org/officeDocument/2006/relationships/settings" Target="/word/settings.xml" Id="R834b757f7450492c" /><Relationship Type="http://schemas.openxmlformats.org/officeDocument/2006/relationships/image" Target="/word/media/62579d98-23c8-4da1-b7ef-a61afa5745bf.png" Id="R0dc47533943343d5" /></Relationships>
</file>