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33fa4ae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0ead8d43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Gnojno,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fabdbd0040c0" /><Relationship Type="http://schemas.openxmlformats.org/officeDocument/2006/relationships/numbering" Target="/word/numbering.xml" Id="Rd00850676ff548ed" /><Relationship Type="http://schemas.openxmlformats.org/officeDocument/2006/relationships/settings" Target="/word/settings.xml" Id="R236dbd2e9a944b9f" /><Relationship Type="http://schemas.openxmlformats.org/officeDocument/2006/relationships/image" Target="/word/media/1dc473e2-f990-4771-9899-c113a644389f.png" Id="Rf8130ead8d434bd4" /></Relationships>
</file>